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2A" w:rsidRDefault="00BA1BA9">
      <w:r>
        <w:t>M</w:t>
      </w:r>
      <w:r w:rsidR="00677673">
        <w:t>me</w:t>
      </w:r>
      <w:r w:rsidR="004149EE">
        <w:t xml:space="preserve"> </w:t>
      </w:r>
      <w:r w:rsidR="00495FFD">
        <w:t xml:space="preserve">LANGLOIS </w:t>
      </w:r>
      <w:r w:rsidR="00CB71AF">
        <w:t>Marie-</w:t>
      </w:r>
      <w:r w:rsidR="00495FFD">
        <w:t>José</w:t>
      </w:r>
    </w:p>
    <w:p w:rsidR="00BA1BA9" w:rsidRDefault="00D1401D">
      <w:r>
        <w:t>1394 R</w:t>
      </w:r>
      <w:r w:rsidR="00BA1BA9">
        <w:t>oute de Glésin</w:t>
      </w:r>
    </w:p>
    <w:p w:rsidR="00BA1BA9" w:rsidRDefault="00BA1BA9">
      <w:r>
        <w:t>73200 MERCURY</w:t>
      </w:r>
    </w:p>
    <w:p w:rsidR="00677673" w:rsidRDefault="00677673"/>
    <w:p w:rsidR="00BA1BA9" w:rsidRDefault="00BA1BA9"/>
    <w:p w:rsidR="008B39AB" w:rsidRDefault="008B39AB"/>
    <w:p w:rsidR="00653999" w:rsidRDefault="00653999" w:rsidP="00653999">
      <w:pPr>
        <w:tabs>
          <w:tab w:val="center" w:pos="3686"/>
          <w:tab w:val="left" w:pos="3969"/>
        </w:tabs>
        <w:ind w:right="-563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="00BE7CA4">
        <w:rPr>
          <w:rFonts w:ascii="Courier New" w:hAnsi="Courier New" w:cs="Courier New"/>
          <w:b/>
          <w:sz w:val="28"/>
          <w:szCs w:val="24"/>
        </w:rPr>
        <w:t>Service Clients Box</w:t>
      </w:r>
      <w:r>
        <w:rPr>
          <w:rFonts w:ascii="Courier New" w:hAnsi="Courier New" w:cs="Courier New"/>
          <w:b/>
          <w:sz w:val="28"/>
          <w:szCs w:val="24"/>
        </w:rPr>
        <w:t xml:space="preserve"> </w:t>
      </w:r>
      <w:r w:rsidR="00BE7CA4">
        <w:rPr>
          <w:rFonts w:ascii="Courier New" w:hAnsi="Courier New" w:cs="Courier New"/>
          <w:b/>
          <w:sz w:val="28"/>
          <w:szCs w:val="24"/>
        </w:rPr>
        <w:t>SFR e</w:t>
      </w:r>
      <w:r>
        <w:rPr>
          <w:rFonts w:ascii="Courier New" w:hAnsi="Courier New" w:cs="Courier New"/>
          <w:b/>
          <w:sz w:val="28"/>
          <w:szCs w:val="24"/>
        </w:rPr>
        <w:t>t</w:t>
      </w:r>
      <w:r w:rsidR="00BE7CA4">
        <w:rPr>
          <w:rFonts w:ascii="Courier New" w:hAnsi="Courier New" w:cs="Courier New"/>
          <w:b/>
          <w:sz w:val="28"/>
          <w:szCs w:val="24"/>
        </w:rPr>
        <w:t xml:space="preserve"> fixe</w:t>
      </w:r>
    </w:p>
    <w:p w:rsidR="00D1401D" w:rsidRPr="00653999" w:rsidRDefault="00653999" w:rsidP="00653999">
      <w:pPr>
        <w:tabs>
          <w:tab w:val="left" w:pos="5670"/>
        </w:tabs>
        <w:ind w:right="-563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tab/>
        <w:t>Résiliation, TSA 73917</w:t>
      </w:r>
    </w:p>
    <w:p w:rsidR="00BA1BA9" w:rsidRDefault="009B2125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483319" w:rsidRPr="00483319" w:rsidRDefault="00BA1BA9" w:rsidP="0048331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653999">
        <w:rPr>
          <w:rFonts w:ascii="Courier New" w:hAnsi="Courier New" w:cs="Courier New"/>
          <w:b/>
          <w:sz w:val="28"/>
          <w:szCs w:val="24"/>
        </w:rPr>
        <w:t>62978</w:t>
      </w:r>
      <w:r w:rsidR="00677673">
        <w:rPr>
          <w:rFonts w:ascii="Courier New" w:hAnsi="Courier New" w:cs="Courier New"/>
          <w:b/>
          <w:sz w:val="28"/>
          <w:szCs w:val="24"/>
        </w:rPr>
        <w:t xml:space="preserve"> </w:t>
      </w:r>
      <w:r w:rsidR="00653999">
        <w:rPr>
          <w:rFonts w:ascii="Courier New" w:hAnsi="Courier New" w:cs="Courier New"/>
          <w:b/>
          <w:sz w:val="28"/>
          <w:szCs w:val="24"/>
        </w:rPr>
        <w:t>ARRAS Cedex 9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Pr="00483319" w:rsidRDefault="00BE7CA4" w:rsidP="00483319">
      <w:pPr>
        <w:tabs>
          <w:tab w:val="left" w:pos="7371"/>
        </w:tabs>
        <w:ind w:right="-563"/>
        <w:rPr>
          <w:rFonts w:cs="Courier New"/>
        </w:rPr>
      </w:pPr>
      <w:r>
        <w:rPr>
          <w:rFonts w:cs="Courier New"/>
          <w:b/>
        </w:rPr>
        <w:t>LRAR – Objet : Résiliation abonnement SFR</w:t>
      </w:r>
      <w:r w:rsidR="00483319">
        <w:rPr>
          <w:rFonts w:cs="Courier New"/>
          <w:b/>
        </w:rPr>
        <w:tab/>
      </w:r>
      <w:r w:rsidR="00483319">
        <w:rPr>
          <w:rFonts w:cs="Courier New"/>
        </w:rPr>
        <w:t xml:space="preserve">Mercury </w:t>
      </w:r>
      <w:r w:rsidR="009B2125">
        <w:rPr>
          <w:rFonts w:cs="Courier New"/>
        </w:rPr>
        <w:t xml:space="preserve">le </w:t>
      </w:r>
      <w:r w:rsidR="009C5E96">
        <w:rPr>
          <w:rFonts w:cs="Courier New"/>
        </w:rPr>
        <w:t>20</w:t>
      </w:r>
      <w:bookmarkStart w:id="0" w:name="_GoBack"/>
      <w:bookmarkEnd w:id="0"/>
      <w:r w:rsidR="000D425B">
        <w:rPr>
          <w:rFonts w:cs="Courier New"/>
        </w:rPr>
        <w:t>/03/2019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BA1BA9" w:rsidRDefault="00BE7CA4" w:rsidP="00BA1BA9">
      <w:r>
        <w:t xml:space="preserve">Vos références : </w:t>
      </w:r>
      <w:r w:rsidRPr="00BE7CA4">
        <w:rPr>
          <w:b/>
        </w:rPr>
        <w:t xml:space="preserve">contrat </w:t>
      </w:r>
      <w:r w:rsidRPr="00BE7CA4">
        <w:rPr>
          <w:rStyle w:val="text11"/>
          <w:b/>
        </w:rPr>
        <w:t>1-END7-3305</w:t>
      </w:r>
    </w:p>
    <w:p w:rsidR="00BA1BA9" w:rsidRDefault="00BA1BA9" w:rsidP="00BA1BA9"/>
    <w:p w:rsidR="00BE7CA4" w:rsidRDefault="00BE7CA4" w:rsidP="00BA1BA9"/>
    <w:p w:rsidR="00BE7CA4" w:rsidRDefault="00BE7CA4" w:rsidP="00BA1BA9"/>
    <w:p w:rsidR="00BA1BA9" w:rsidRDefault="00BA1BA9" w:rsidP="00BA1BA9">
      <w:pPr>
        <w:ind w:left="2880" w:firstLine="720"/>
      </w:pPr>
      <w:r>
        <w:t xml:space="preserve">Madame, </w:t>
      </w:r>
      <w:r w:rsidR="00BE7CA4">
        <w:t>Monsieur,</w:t>
      </w:r>
    </w:p>
    <w:p w:rsidR="00BA1BA9" w:rsidRDefault="00BA1BA9" w:rsidP="00BA1BA9"/>
    <w:p w:rsidR="002A1CC2" w:rsidRDefault="002A1CC2" w:rsidP="00BA1BA9"/>
    <w:p w:rsidR="004E0630" w:rsidRDefault="00BE7CA4" w:rsidP="00BE7CA4">
      <w:pPr>
        <w:ind w:left="993"/>
      </w:pPr>
      <w:r>
        <w:t>Je vous prie de bien vouloir noter ma décision de</w:t>
      </w:r>
      <w:r w:rsidR="00653999">
        <w:t xml:space="preserve"> résilier </w:t>
      </w:r>
      <w:r w:rsidR="005B6DC1">
        <w:t xml:space="preserve">l’ensemble des abonnements forfaits et options </w:t>
      </w:r>
      <w:r w:rsidR="00BA1C34">
        <w:t>attachés à mon contrat.</w:t>
      </w:r>
      <w:r w:rsidR="003E302E" w:rsidRPr="003E302E">
        <w:t xml:space="preserve"> </w:t>
      </w:r>
      <w:r w:rsidR="003E302E">
        <w:t>Vous l’avez constatée et m’en avez fait part par courriel le 13/03/2019, depuis cette date, au plus tard, vos services ne me sont plus accessibles.</w:t>
      </w:r>
    </w:p>
    <w:p w:rsidR="00BA1C34" w:rsidRDefault="00BA1C34" w:rsidP="00BE7CA4">
      <w:pPr>
        <w:ind w:left="993"/>
      </w:pPr>
    </w:p>
    <w:p w:rsidR="00BA1C34" w:rsidRDefault="00BA1C34" w:rsidP="00BE7CA4">
      <w:pPr>
        <w:ind w:left="993"/>
      </w:pPr>
      <w:r>
        <w:t xml:space="preserve">Vous voudrez bien me communiquer la procédure à suivre pour la restitution de la </w:t>
      </w:r>
      <w:r w:rsidR="003E302E">
        <w:t>box</w:t>
      </w:r>
      <w:r w:rsidR="003E302E">
        <w:t xml:space="preserve"> </w:t>
      </w:r>
      <w:r>
        <w:t>« Neuf Box » que j’utilise pour accéder à vos services.</w:t>
      </w:r>
    </w:p>
    <w:p w:rsidR="003F5D6C" w:rsidRDefault="003F5D6C" w:rsidP="001560DC">
      <w:pPr>
        <w:ind w:left="993"/>
      </w:pPr>
    </w:p>
    <w:p w:rsidR="001560DC" w:rsidRDefault="001560DC" w:rsidP="001560DC">
      <w:pPr>
        <w:ind w:left="993"/>
      </w:pPr>
      <w:r>
        <w:t>Vous en remerciant par avance recevez, Madame</w:t>
      </w:r>
      <w:r w:rsidR="00BA1C34">
        <w:t>, Monsieur</w:t>
      </w:r>
      <w:r>
        <w:t>, mes meilleures salutations</w:t>
      </w:r>
      <w:r w:rsidR="00BA1C34">
        <w:t>.</w:t>
      </w:r>
    </w:p>
    <w:p w:rsidR="001560DC" w:rsidRDefault="001560DC" w:rsidP="001560DC">
      <w:pPr>
        <w:ind w:left="993"/>
      </w:pPr>
    </w:p>
    <w:p w:rsidR="001560DC" w:rsidRDefault="001560DC" w:rsidP="001560DC">
      <w:pPr>
        <w:ind w:left="993"/>
      </w:pPr>
    </w:p>
    <w:p w:rsidR="00BA1BA9" w:rsidRDefault="00B544DF" w:rsidP="004E0630">
      <w:pPr>
        <w:ind w:left="6096"/>
      </w:pPr>
      <w:r>
        <w:t xml:space="preserve">Marie-José </w:t>
      </w:r>
      <w:r w:rsidR="005C40F0">
        <w:t xml:space="preserve">LANGLOIS </w:t>
      </w:r>
    </w:p>
    <w:p w:rsidR="00BA1BA9" w:rsidRDefault="004E0630" w:rsidP="004E0630">
      <w:pPr>
        <w:ind w:left="5760" w:firstLine="720"/>
      </w:pPr>
      <w:r w:rsidRPr="004E0630">
        <w:rPr>
          <w:noProof/>
          <w:lang w:eastAsia="fr-FR"/>
        </w:rPr>
        <w:drawing>
          <wp:inline distT="0" distB="0" distL="0" distR="0">
            <wp:extent cx="1171575" cy="8096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BA9" w:rsidSect="002A1CC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C4" w:rsidRDefault="000A1AC4">
      <w:r>
        <w:separator/>
      </w:r>
    </w:p>
  </w:endnote>
  <w:endnote w:type="continuationSeparator" w:id="0">
    <w:p w:rsidR="000A1AC4" w:rsidRDefault="000A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C4" w:rsidRDefault="000A1AC4">
      <w:r>
        <w:separator/>
      </w:r>
    </w:p>
  </w:footnote>
  <w:footnote w:type="continuationSeparator" w:id="0">
    <w:p w:rsidR="000A1AC4" w:rsidRDefault="000A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3FA"/>
    <w:multiLevelType w:val="hybridMultilevel"/>
    <w:tmpl w:val="95D2FE68"/>
    <w:lvl w:ilvl="0" w:tplc="040C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" w15:restartNumberingAfterBreak="0">
    <w:nsid w:val="1186001C"/>
    <w:multiLevelType w:val="hybridMultilevel"/>
    <w:tmpl w:val="19D0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7E3C"/>
    <w:multiLevelType w:val="hybridMultilevel"/>
    <w:tmpl w:val="1472B458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89158B1"/>
    <w:multiLevelType w:val="hybridMultilevel"/>
    <w:tmpl w:val="A216CDAE"/>
    <w:lvl w:ilvl="0" w:tplc="5038D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9"/>
    <w:rsid w:val="000274D8"/>
    <w:rsid w:val="000A1AC4"/>
    <w:rsid w:val="000D425B"/>
    <w:rsid w:val="001560DC"/>
    <w:rsid w:val="00186A55"/>
    <w:rsid w:val="001C175E"/>
    <w:rsid w:val="00250C38"/>
    <w:rsid w:val="002A1CC2"/>
    <w:rsid w:val="003E302E"/>
    <w:rsid w:val="003F3AB5"/>
    <w:rsid w:val="003F5D6C"/>
    <w:rsid w:val="004149EE"/>
    <w:rsid w:val="00422BA4"/>
    <w:rsid w:val="00483319"/>
    <w:rsid w:val="00495FFD"/>
    <w:rsid w:val="004E0630"/>
    <w:rsid w:val="00503933"/>
    <w:rsid w:val="005B6DC1"/>
    <w:rsid w:val="005C40F0"/>
    <w:rsid w:val="00653999"/>
    <w:rsid w:val="00677673"/>
    <w:rsid w:val="006962B1"/>
    <w:rsid w:val="006A5EF1"/>
    <w:rsid w:val="007C20CC"/>
    <w:rsid w:val="00834DAB"/>
    <w:rsid w:val="00875B5A"/>
    <w:rsid w:val="008B39AB"/>
    <w:rsid w:val="00956D4E"/>
    <w:rsid w:val="009B2125"/>
    <w:rsid w:val="009B4F17"/>
    <w:rsid w:val="009C5E96"/>
    <w:rsid w:val="00A56823"/>
    <w:rsid w:val="00B544DF"/>
    <w:rsid w:val="00BA1BA9"/>
    <w:rsid w:val="00BA1C34"/>
    <w:rsid w:val="00BA3755"/>
    <w:rsid w:val="00BE7CA4"/>
    <w:rsid w:val="00C0359A"/>
    <w:rsid w:val="00C06EA7"/>
    <w:rsid w:val="00CB71AF"/>
    <w:rsid w:val="00D1401D"/>
    <w:rsid w:val="00DC122A"/>
    <w:rsid w:val="00DF0B4C"/>
    <w:rsid w:val="00E6647B"/>
    <w:rsid w:val="00E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9B2125"/>
    <w:pPr>
      <w:ind w:left="720"/>
      <w:contextualSpacing/>
    </w:pPr>
  </w:style>
  <w:style w:type="character" w:customStyle="1" w:styleId="text11">
    <w:name w:val="text11"/>
    <w:basedOn w:val="Policepardfaut"/>
    <w:rsid w:val="00BE7CA4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LiveContent\15\Managed\Word%20Document%20Bibliography%20Styles\TC102786999%5b%5bfn=Mod&#232;le%20de%20lettr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B6243-1359-436B-80F5-9A549C21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TC102786999[[fn=Modèle de lettre]].dotx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2019-03-09T18:14:00Z</dcterms:created>
  <dcterms:modified xsi:type="dcterms:W3CDTF">2019-03-20T19:50:00Z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